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D4F8" w14:textId="77777777" w:rsidR="00E87FEA" w:rsidRPr="00435A19" w:rsidRDefault="00E87FEA" w:rsidP="00E87FEA">
      <w:pPr>
        <w:jc w:val="right"/>
        <w:rPr>
          <w:i/>
          <w:iCs/>
          <w:sz w:val="26"/>
          <w:szCs w:val="28"/>
        </w:rPr>
      </w:pPr>
      <w:r w:rsidRPr="00435A19">
        <w:rPr>
          <w:i/>
          <w:iCs/>
          <w:sz w:val="26"/>
          <w:szCs w:val="28"/>
        </w:rPr>
        <w:t>Приложение 1</w:t>
      </w:r>
    </w:p>
    <w:p w14:paraId="470FEFF5" w14:textId="77777777" w:rsidR="00E87FEA" w:rsidRPr="00435A19" w:rsidRDefault="00E87FEA" w:rsidP="00E87FEA">
      <w:pPr>
        <w:pStyle w:val="ac"/>
        <w:spacing w:after="0"/>
        <w:ind w:left="0"/>
        <w:jc w:val="center"/>
        <w:rPr>
          <w:sz w:val="26"/>
          <w:szCs w:val="28"/>
          <w:lang w:val="ru-RU"/>
        </w:rPr>
      </w:pPr>
    </w:p>
    <w:p w14:paraId="497556E1" w14:textId="77777777" w:rsidR="00E87FEA" w:rsidRDefault="00E87FEA" w:rsidP="00E87FEA">
      <w:pPr>
        <w:jc w:val="center"/>
        <w:rPr>
          <w:b/>
          <w:sz w:val="28"/>
          <w:szCs w:val="28"/>
        </w:rPr>
      </w:pPr>
      <w:r w:rsidRPr="00AD1E14">
        <w:rPr>
          <w:b/>
          <w:sz w:val="28"/>
          <w:szCs w:val="28"/>
        </w:rPr>
        <w:t>ФИНАНСОВЫЕ УСЛОВИЯ:</w:t>
      </w:r>
    </w:p>
    <w:p w14:paraId="3592DD84" w14:textId="77777777" w:rsidR="00E87FEA" w:rsidRPr="00435A19" w:rsidRDefault="00E87FEA" w:rsidP="00E87FEA">
      <w:pPr>
        <w:jc w:val="center"/>
        <w:rPr>
          <w:b/>
          <w:sz w:val="26"/>
          <w:szCs w:val="28"/>
        </w:rPr>
      </w:pPr>
    </w:p>
    <w:p w14:paraId="5E48DA62" w14:textId="77777777" w:rsidR="00E87FEA" w:rsidRPr="00435A19" w:rsidRDefault="00E87FEA" w:rsidP="00E87FEA">
      <w:pPr>
        <w:pStyle w:val="af1"/>
        <w:jc w:val="both"/>
        <w:rPr>
          <w:rFonts w:ascii="Times New Roman" w:hAnsi="Times New Roman"/>
          <w:sz w:val="26"/>
          <w:szCs w:val="28"/>
        </w:rPr>
      </w:pPr>
      <w:r w:rsidRPr="00435A19">
        <w:rPr>
          <w:rFonts w:ascii="Times New Roman" w:hAnsi="Times New Roman"/>
          <w:b/>
          <w:sz w:val="26"/>
          <w:szCs w:val="28"/>
        </w:rPr>
        <w:t>- командировочные расходы за счет направляющих организаций</w:t>
      </w:r>
      <w:r w:rsidRPr="00435A19">
        <w:rPr>
          <w:rFonts w:ascii="Times New Roman" w:hAnsi="Times New Roman"/>
          <w:sz w:val="26"/>
          <w:szCs w:val="28"/>
        </w:rPr>
        <w:t>: оплата проезда до г. Санкт-Петербург и обратно, суточные в пути;</w:t>
      </w:r>
    </w:p>
    <w:p w14:paraId="2BEEBBBE" w14:textId="77777777" w:rsidR="00E87FEA" w:rsidRDefault="00E87FEA" w:rsidP="00E87FEA">
      <w:pPr>
        <w:pStyle w:val="af1"/>
        <w:jc w:val="both"/>
        <w:rPr>
          <w:rFonts w:ascii="Times New Roman" w:hAnsi="Times New Roman"/>
          <w:sz w:val="26"/>
          <w:szCs w:val="28"/>
        </w:rPr>
      </w:pPr>
    </w:p>
    <w:p w14:paraId="00A52F36" w14:textId="77777777" w:rsidR="00E87FEA" w:rsidRPr="00435A19" w:rsidRDefault="00E87FEA" w:rsidP="00E87FEA">
      <w:pPr>
        <w:pStyle w:val="af1"/>
        <w:jc w:val="both"/>
        <w:rPr>
          <w:rFonts w:ascii="Times New Roman" w:hAnsi="Times New Roman"/>
          <w:sz w:val="26"/>
          <w:szCs w:val="28"/>
        </w:rPr>
      </w:pPr>
      <w:r w:rsidRPr="00435A19">
        <w:rPr>
          <w:rFonts w:ascii="Times New Roman" w:hAnsi="Times New Roman"/>
          <w:sz w:val="26"/>
          <w:szCs w:val="28"/>
        </w:rPr>
        <w:t xml:space="preserve">- </w:t>
      </w:r>
      <w:r w:rsidRPr="00435A19">
        <w:rPr>
          <w:rFonts w:ascii="Times New Roman" w:hAnsi="Times New Roman"/>
          <w:b/>
          <w:sz w:val="26"/>
          <w:szCs w:val="28"/>
        </w:rPr>
        <w:t>расходы за счет организаторов фестиваля</w:t>
      </w:r>
      <w:r>
        <w:rPr>
          <w:rFonts w:ascii="Times New Roman" w:hAnsi="Times New Roman"/>
          <w:b/>
          <w:sz w:val="26"/>
          <w:szCs w:val="28"/>
        </w:rPr>
        <w:t>-конкурса</w:t>
      </w:r>
      <w:r w:rsidRPr="00435A19">
        <w:rPr>
          <w:rFonts w:ascii="Times New Roman" w:hAnsi="Times New Roman"/>
          <w:sz w:val="26"/>
          <w:szCs w:val="28"/>
        </w:rPr>
        <w:t xml:space="preserve">: оплата проживания и питания участников, внутригородской трансфер по г. Санкт-Петербургу. Количество мест </w:t>
      </w:r>
      <w:r w:rsidRPr="005C325A">
        <w:rPr>
          <w:rFonts w:ascii="Times New Roman" w:hAnsi="Times New Roman"/>
          <w:sz w:val="26"/>
          <w:szCs w:val="28"/>
        </w:rPr>
        <w:t>ограничено;</w:t>
      </w:r>
    </w:p>
    <w:p w14:paraId="5C10CD28" w14:textId="77777777" w:rsidR="00E87FEA" w:rsidRPr="00435A19" w:rsidRDefault="00E87FEA" w:rsidP="00E87FEA">
      <w:pPr>
        <w:pStyle w:val="af1"/>
        <w:jc w:val="both"/>
        <w:rPr>
          <w:rFonts w:ascii="Times New Roman" w:hAnsi="Times New Roman"/>
          <w:sz w:val="26"/>
          <w:szCs w:val="28"/>
        </w:rPr>
      </w:pPr>
      <w:r w:rsidRPr="00435A19">
        <w:rPr>
          <w:rFonts w:ascii="Times New Roman" w:hAnsi="Times New Roman"/>
          <w:b/>
          <w:sz w:val="26"/>
          <w:szCs w:val="28"/>
        </w:rPr>
        <w:t xml:space="preserve">- </w:t>
      </w:r>
      <w:r w:rsidRPr="00435A19">
        <w:rPr>
          <w:rFonts w:ascii="Times New Roman" w:hAnsi="Times New Roman"/>
          <w:sz w:val="26"/>
          <w:szCs w:val="28"/>
        </w:rPr>
        <w:t>организационный взнос за участие в Фестивале не взымается;</w:t>
      </w:r>
    </w:p>
    <w:p w14:paraId="0B9B6D9F" w14:textId="77777777" w:rsidR="00E87FEA" w:rsidRPr="00435A19" w:rsidRDefault="00E87FEA" w:rsidP="00E87FEA">
      <w:pPr>
        <w:pStyle w:val="af1"/>
        <w:jc w:val="both"/>
        <w:rPr>
          <w:rFonts w:ascii="Times New Roman" w:hAnsi="Times New Roman"/>
          <w:sz w:val="26"/>
          <w:szCs w:val="28"/>
        </w:rPr>
      </w:pPr>
      <w:r w:rsidRPr="00435A19">
        <w:rPr>
          <w:rFonts w:ascii="Times New Roman" w:hAnsi="Times New Roman"/>
          <w:sz w:val="26"/>
          <w:szCs w:val="28"/>
        </w:rPr>
        <w:t>- для участников из регионов Российской Федерации (кроме Ленинградской области и г. Санкт-Петербурга) предусмотрена организация обзорной экскурсии по Санкт-Петербургу.</w:t>
      </w:r>
    </w:p>
    <w:p w14:paraId="64C935E4" w14:textId="77777777" w:rsidR="00E87FEA" w:rsidRPr="00435A19" w:rsidRDefault="00E87FEA" w:rsidP="00E87FEA">
      <w:pPr>
        <w:jc w:val="right"/>
        <w:rPr>
          <w:bCs/>
          <w:i/>
          <w:iCs/>
          <w:sz w:val="26"/>
          <w:szCs w:val="28"/>
        </w:rPr>
      </w:pPr>
      <w:r w:rsidRPr="00435A19">
        <w:rPr>
          <w:sz w:val="26"/>
        </w:rPr>
        <w:br w:type="page"/>
      </w:r>
      <w:r w:rsidRPr="00435A19">
        <w:rPr>
          <w:bCs/>
          <w:i/>
          <w:iCs/>
          <w:sz w:val="26"/>
          <w:szCs w:val="28"/>
        </w:rPr>
        <w:lastRenderedPageBreak/>
        <w:t>Приложение 2</w:t>
      </w:r>
    </w:p>
    <w:p w14:paraId="16255076" w14:textId="77777777" w:rsidR="00E87FEA" w:rsidRPr="00435A19" w:rsidRDefault="00E87FEA" w:rsidP="00E87FEA">
      <w:pPr>
        <w:pStyle w:val="ac"/>
        <w:spacing w:after="0"/>
        <w:ind w:left="0"/>
        <w:jc w:val="center"/>
        <w:rPr>
          <w:sz w:val="26"/>
          <w:lang w:val="ru-RU"/>
        </w:rPr>
      </w:pPr>
    </w:p>
    <w:p w14:paraId="308C702C" w14:textId="77777777" w:rsidR="00E87FEA" w:rsidRPr="00435A19" w:rsidRDefault="00E87FEA" w:rsidP="00E87FEA">
      <w:pPr>
        <w:pStyle w:val="ac"/>
        <w:spacing w:after="0"/>
        <w:ind w:left="0"/>
        <w:jc w:val="center"/>
        <w:rPr>
          <w:b/>
          <w:bCs/>
          <w:sz w:val="26"/>
          <w:szCs w:val="28"/>
        </w:rPr>
      </w:pPr>
      <w:r w:rsidRPr="00435A19">
        <w:rPr>
          <w:b/>
          <w:bCs/>
          <w:sz w:val="26"/>
          <w:szCs w:val="28"/>
        </w:rPr>
        <w:t>АНКЕТА-ЗАЯВКА</w:t>
      </w:r>
    </w:p>
    <w:p w14:paraId="16B80F65" w14:textId="77777777" w:rsidR="00E87FEA" w:rsidRPr="00435A19" w:rsidRDefault="00E87FEA" w:rsidP="00E87FEA">
      <w:pPr>
        <w:jc w:val="center"/>
        <w:rPr>
          <w:b/>
          <w:bCs/>
          <w:sz w:val="26"/>
          <w:szCs w:val="28"/>
        </w:rPr>
      </w:pPr>
      <w:r w:rsidRPr="00435A19">
        <w:rPr>
          <w:b/>
          <w:bCs/>
          <w:sz w:val="26"/>
          <w:szCs w:val="28"/>
        </w:rPr>
        <w:t>на участие во Всероссийском фестивале-конкурсе любительских цирковых коллективов «Звездная россыпь»</w:t>
      </w:r>
    </w:p>
    <w:p w14:paraId="2E334D24" w14:textId="77777777" w:rsidR="00E87FEA" w:rsidRPr="00435A19" w:rsidRDefault="00E87FEA" w:rsidP="00E87FEA">
      <w:pPr>
        <w:pStyle w:val="ae"/>
        <w:spacing w:after="0"/>
        <w:jc w:val="center"/>
        <w:rPr>
          <w:b/>
          <w:i/>
          <w:sz w:val="26"/>
          <w:szCs w:val="22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4252"/>
      </w:tblGrid>
      <w:tr w:rsidR="00E87FEA" w:rsidRPr="00435A19" w14:paraId="1CCFF9D4" w14:textId="77777777" w:rsidTr="00A20506">
        <w:trPr>
          <w:trHeight w:val="465"/>
        </w:trPr>
        <w:tc>
          <w:tcPr>
            <w:tcW w:w="675" w:type="dxa"/>
            <w:shd w:val="clear" w:color="auto" w:fill="auto"/>
          </w:tcPr>
          <w:p w14:paraId="01232171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№</w:t>
            </w:r>
          </w:p>
          <w:p w14:paraId="3BC6AAD7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п/п</w:t>
            </w:r>
          </w:p>
        </w:tc>
        <w:tc>
          <w:tcPr>
            <w:tcW w:w="9781" w:type="dxa"/>
            <w:gridSpan w:val="2"/>
            <w:shd w:val="clear" w:color="auto" w:fill="auto"/>
          </w:tcPr>
          <w:p w14:paraId="4F94DC30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Описание запрашиваемых позиций</w:t>
            </w:r>
          </w:p>
        </w:tc>
      </w:tr>
      <w:tr w:rsidR="00E87FEA" w:rsidRPr="00435A19" w14:paraId="685A3B14" w14:textId="77777777" w:rsidTr="00A20506">
        <w:tc>
          <w:tcPr>
            <w:tcW w:w="675" w:type="dxa"/>
            <w:shd w:val="clear" w:color="auto" w:fill="auto"/>
          </w:tcPr>
          <w:p w14:paraId="71AFEC11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 xml:space="preserve">1. </w:t>
            </w:r>
          </w:p>
        </w:tc>
        <w:tc>
          <w:tcPr>
            <w:tcW w:w="5529" w:type="dxa"/>
            <w:shd w:val="clear" w:color="auto" w:fill="auto"/>
          </w:tcPr>
          <w:p w14:paraId="05002EE8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sz w:val="26"/>
              </w:rPr>
              <w:t>Название региона России (республика, край, область, округ</w:t>
            </w:r>
            <w:r w:rsidRPr="00435A19">
              <w:rPr>
                <w:sz w:val="26"/>
                <w:lang w:val="ru-RU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73142EF4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217D9884" w14:textId="77777777" w:rsidTr="00A20506">
        <w:tc>
          <w:tcPr>
            <w:tcW w:w="675" w:type="dxa"/>
            <w:shd w:val="clear" w:color="auto" w:fill="auto"/>
          </w:tcPr>
          <w:p w14:paraId="68995298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 xml:space="preserve">2. </w:t>
            </w:r>
          </w:p>
        </w:tc>
        <w:tc>
          <w:tcPr>
            <w:tcW w:w="5529" w:type="dxa"/>
            <w:shd w:val="clear" w:color="auto" w:fill="auto"/>
          </w:tcPr>
          <w:p w14:paraId="5D027360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</w:rPr>
            </w:pPr>
            <w:r w:rsidRPr="00435A19">
              <w:rPr>
                <w:sz w:val="26"/>
              </w:rPr>
              <w:t>Название населённого пункта (город, посёлок, село, деревня)</w:t>
            </w:r>
          </w:p>
        </w:tc>
        <w:tc>
          <w:tcPr>
            <w:tcW w:w="4252" w:type="dxa"/>
            <w:shd w:val="clear" w:color="auto" w:fill="auto"/>
          </w:tcPr>
          <w:p w14:paraId="421101C4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28D5FDDB" w14:textId="77777777" w:rsidTr="00A20506">
        <w:tc>
          <w:tcPr>
            <w:tcW w:w="675" w:type="dxa"/>
            <w:shd w:val="clear" w:color="auto" w:fill="auto"/>
          </w:tcPr>
          <w:p w14:paraId="6A50D166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 xml:space="preserve">3. </w:t>
            </w:r>
          </w:p>
        </w:tc>
        <w:tc>
          <w:tcPr>
            <w:tcW w:w="5529" w:type="dxa"/>
            <w:shd w:val="clear" w:color="auto" w:fill="auto"/>
          </w:tcPr>
          <w:p w14:paraId="397E20E7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</w:rPr>
            </w:pPr>
            <w:r w:rsidRPr="00435A19">
              <w:rPr>
                <w:sz w:val="26"/>
              </w:rPr>
              <w:t xml:space="preserve">Направляющая организация </w:t>
            </w:r>
            <w:r w:rsidRPr="00435A19">
              <w:rPr>
                <w:bCs/>
                <w:sz w:val="26"/>
                <w:lang w:val="ru-RU"/>
              </w:rPr>
              <w:t xml:space="preserve">с расшифровкой аббревиатуры </w:t>
            </w:r>
            <w:r w:rsidRPr="00435A19">
              <w:rPr>
                <w:bCs/>
                <w:sz w:val="26"/>
              </w:rPr>
              <w:t>(полное название)</w:t>
            </w:r>
          </w:p>
        </w:tc>
        <w:tc>
          <w:tcPr>
            <w:tcW w:w="4252" w:type="dxa"/>
            <w:shd w:val="clear" w:color="auto" w:fill="auto"/>
          </w:tcPr>
          <w:p w14:paraId="36C11882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176C08AC" w14:textId="77777777" w:rsidTr="00A20506">
        <w:tc>
          <w:tcPr>
            <w:tcW w:w="675" w:type="dxa"/>
            <w:shd w:val="clear" w:color="auto" w:fill="auto"/>
          </w:tcPr>
          <w:p w14:paraId="3478911A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14:paraId="1063646C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</w:rPr>
            </w:pPr>
            <w:r w:rsidRPr="00435A19">
              <w:rPr>
                <w:sz w:val="26"/>
              </w:rPr>
              <w:t>Адрес организации с почтовым индексом</w:t>
            </w:r>
          </w:p>
        </w:tc>
        <w:tc>
          <w:tcPr>
            <w:tcW w:w="4252" w:type="dxa"/>
            <w:shd w:val="clear" w:color="auto" w:fill="auto"/>
          </w:tcPr>
          <w:p w14:paraId="50102BC5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7FEE1B27" w14:textId="77777777" w:rsidTr="00A20506">
        <w:tc>
          <w:tcPr>
            <w:tcW w:w="675" w:type="dxa"/>
            <w:shd w:val="clear" w:color="auto" w:fill="auto"/>
          </w:tcPr>
          <w:p w14:paraId="26957BBD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en-US"/>
              </w:rPr>
            </w:pPr>
            <w:r w:rsidRPr="00435A19">
              <w:rPr>
                <w:b/>
                <w:sz w:val="26"/>
                <w:szCs w:val="22"/>
                <w:lang w:val="en-US"/>
              </w:rPr>
              <w:t>4.1.</w:t>
            </w:r>
          </w:p>
        </w:tc>
        <w:tc>
          <w:tcPr>
            <w:tcW w:w="5529" w:type="dxa"/>
            <w:shd w:val="clear" w:color="auto" w:fill="auto"/>
          </w:tcPr>
          <w:p w14:paraId="4FB8BF8D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  <w:lang w:val="ru-RU"/>
              </w:rPr>
            </w:pPr>
            <w:r w:rsidRPr="00435A19">
              <w:rPr>
                <w:sz w:val="26"/>
                <w:lang w:val="ru-RU"/>
              </w:rPr>
              <w:t>Телефон, электронная почта организации обязательно</w:t>
            </w:r>
          </w:p>
        </w:tc>
        <w:tc>
          <w:tcPr>
            <w:tcW w:w="4252" w:type="dxa"/>
            <w:shd w:val="clear" w:color="auto" w:fill="auto"/>
          </w:tcPr>
          <w:p w14:paraId="7D995F68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49C5C7E5" w14:textId="77777777" w:rsidTr="00A20506">
        <w:tc>
          <w:tcPr>
            <w:tcW w:w="675" w:type="dxa"/>
            <w:shd w:val="clear" w:color="auto" w:fill="auto"/>
          </w:tcPr>
          <w:p w14:paraId="6C94A977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en-US"/>
              </w:rPr>
            </w:pPr>
            <w:r w:rsidRPr="00435A19">
              <w:rPr>
                <w:b/>
                <w:sz w:val="26"/>
                <w:szCs w:val="22"/>
                <w:lang w:val="en-US"/>
              </w:rPr>
              <w:t>4.2.</w:t>
            </w:r>
          </w:p>
        </w:tc>
        <w:tc>
          <w:tcPr>
            <w:tcW w:w="5529" w:type="dxa"/>
            <w:shd w:val="clear" w:color="auto" w:fill="auto"/>
          </w:tcPr>
          <w:p w14:paraId="1E3635A4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  <w:lang w:val="ru-RU"/>
              </w:rPr>
            </w:pPr>
            <w:r w:rsidRPr="00435A19">
              <w:rPr>
                <w:sz w:val="26"/>
              </w:rPr>
              <w:t>Должность (полностью) руководителя направляющей организации</w:t>
            </w:r>
            <w:r w:rsidRPr="00435A19">
              <w:rPr>
                <w:sz w:val="26"/>
                <w:lang w:val="ru-RU"/>
              </w:rPr>
              <w:t>, ФИО руководителя организации</w:t>
            </w:r>
          </w:p>
        </w:tc>
        <w:tc>
          <w:tcPr>
            <w:tcW w:w="4252" w:type="dxa"/>
            <w:shd w:val="clear" w:color="auto" w:fill="auto"/>
          </w:tcPr>
          <w:p w14:paraId="20B48E5A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017A261C" w14:textId="77777777" w:rsidTr="00A20506">
        <w:tc>
          <w:tcPr>
            <w:tcW w:w="675" w:type="dxa"/>
            <w:shd w:val="clear" w:color="auto" w:fill="auto"/>
          </w:tcPr>
          <w:p w14:paraId="439274AF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 xml:space="preserve">5. </w:t>
            </w:r>
          </w:p>
        </w:tc>
        <w:tc>
          <w:tcPr>
            <w:tcW w:w="5529" w:type="dxa"/>
            <w:shd w:val="clear" w:color="auto" w:fill="auto"/>
          </w:tcPr>
          <w:p w14:paraId="649324E7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  <w:lang w:val="ru-RU"/>
              </w:rPr>
            </w:pPr>
            <w:r w:rsidRPr="00435A19">
              <w:rPr>
                <w:sz w:val="26"/>
              </w:rPr>
              <w:t>Название циркового коллектива</w:t>
            </w:r>
            <w:r w:rsidRPr="00435A19">
              <w:rPr>
                <w:sz w:val="26"/>
                <w:lang w:val="ru-RU"/>
              </w:rPr>
              <w:t xml:space="preserve">, </w:t>
            </w:r>
            <w:r w:rsidRPr="00435A19">
              <w:rPr>
                <w:bCs/>
                <w:sz w:val="26"/>
                <w:lang w:val="ru-RU"/>
              </w:rPr>
              <w:t>полностью со званием</w:t>
            </w:r>
          </w:p>
        </w:tc>
        <w:tc>
          <w:tcPr>
            <w:tcW w:w="4252" w:type="dxa"/>
            <w:shd w:val="clear" w:color="auto" w:fill="auto"/>
          </w:tcPr>
          <w:p w14:paraId="7BFBAF1F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24969811" w14:textId="77777777" w:rsidTr="00A20506">
        <w:tc>
          <w:tcPr>
            <w:tcW w:w="675" w:type="dxa"/>
            <w:shd w:val="clear" w:color="auto" w:fill="auto"/>
          </w:tcPr>
          <w:p w14:paraId="4614BEBD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 xml:space="preserve">6. </w:t>
            </w:r>
          </w:p>
        </w:tc>
        <w:tc>
          <w:tcPr>
            <w:tcW w:w="5529" w:type="dxa"/>
            <w:shd w:val="clear" w:color="auto" w:fill="auto"/>
          </w:tcPr>
          <w:p w14:paraId="24E625D7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</w:rPr>
            </w:pPr>
            <w:r w:rsidRPr="00435A19">
              <w:rPr>
                <w:sz w:val="26"/>
              </w:rPr>
              <w:t>ФИО (полностью) руководителя циркового коллектива</w:t>
            </w:r>
          </w:p>
        </w:tc>
        <w:tc>
          <w:tcPr>
            <w:tcW w:w="4252" w:type="dxa"/>
            <w:shd w:val="clear" w:color="auto" w:fill="auto"/>
          </w:tcPr>
          <w:p w14:paraId="2C466B7E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10411955" w14:textId="77777777" w:rsidTr="00A20506">
        <w:tc>
          <w:tcPr>
            <w:tcW w:w="675" w:type="dxa"/>
            <w:shd w:val="clear" w:color="auto" w:fill="auto"/>
          </w:tcPr>
          <w:p w14:paraId="40548F1B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6.1.</w:t>
            </w:r>
          </w:p>
        </w:tc>
        <w:tc>
          <w:tcPr>
            <w:tcW w:w="5529" w:type="dxa"/>
            <w:shd w:val="clear" w:color="auto" w:fill="auto"/>
          </w:tcPr>
          <w:p w14:paraId="0702CADD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  <w:lang w:val="ru-RU"/>
              </w:rPr>
            </w:pPr>
            <w:r w:rsidRPr="00435A19">
              <w:rPr>
                <w:sz w:val="26"/>
              </w:rPr>
              <w:t>Домашний адрес с почтовым индексом руководителя коллектива</w:t>
            </w:r>
            <w:r w:rsidRPr="00435A19">
              <w:rPr>
                <w:sz w:val="26"/>
                <w:lang w:val="ru-RU"/>
              </w:rPr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14:paraId="112D41C7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0A74F40A" w14:textId="77777777" w:rsidTr="00A20506">
        <w:tc>
          <w:tcPr>
            <w:tcW w:w="675" w:type="dxa"/>
            <w:shd w:val="clear" w:color="auto" w:fill="auto"/>
          </w:tcPr>
          <w:p w14:paraId="2C758189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6.2.</w:t>
            </w:r>
          </w:p>
        </w:tc>
        <w:tc>
          <w:tcPr>
            <w:tcW w:w="5529" w:type="dxa"/>
            <w:shd w:val="clear" w:color="auto" w:fill="auto"/>
          </w:tcPr>
          <w:p w14:paraId="32F72C54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  <w:lang w:val="ru-RU"/>
              </w:rPr>
            </w:pPr>
            <w:r w:rsidRPr="00435A19">
              <w:rPr>
                <w:sz w:val="26"/>
                <w:lang w:val="ru-RU"/>
              </w:rPr>
              <w:t xml:space="preserve">Телефон, </w:t>
            </w:r>
            <w:r w:rsidRPr="00435A19">
              <w:rPr>
                <w:sz w:val="26"/>
                <w:lang w:val="en-US"/>
              </w:rPr>
              <w:t>e</w:t>
            </w:r>
            <w:proofErr w:type="spellStart"/>
            <w:r w:rsidRPr="00435A19">
              <w:rPr>
                <w:sz w:val="26"/>
                <w:lang w:val="ru-RU"/>
              </w:rPr>
              <w:t>mail</w:t>
            </w:r>
            <w:proofErr w:type="spellEnd"/>
            <w:r w:rsidRPr="00435A19">
              <w:rPr>
                <w:sz w:val="26"/>
                <w:lang w:val="ru-RU"/>
              </w:rPr>
              <w:t xml:space="preserve"> руководителя коллектива</w:t>
            </w:r>
          </w:p>
        </w:tc>
        <w:tc>
          <w:tcPr>
            <w:tcW w:w="4252" w:type="dxa"/>
            <w:shd w:val="clear" w:color="auto" w:fill="auto"/>
          </w:tcPr>
          <w:p w14:paraId="4F6C57E6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101BBFCC" w14:textId="77777777" w:rsidTr="00A20506">
        <w:tc>
          <w:tcPr>
            <w:tcW w:w="675" w:type="dxa"/>
            <w:shd w:val="clear" w:color="auto" w:fill="auto"/>
          </w:tcPr>
          <w:p w14:paraId="43C2E32C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 xml:space="preserve">7. </w:t>
            </w:r>
          </w:p>
        </w:tc>
        <w:tc>
          <w:tcPr>
            <w:tcW w:w="5529" w:type="dxa"/>
            <w:shd w:val="clear" w:color="auto" w:fill="auto"/>
          </w:tcPr>
          <w:p w14:paraId="2691EA06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</w:rPr>
            </w:pPr>
            <w:r w:rsidRPr="00435A19">
              <w:rPr>
                <w:sz w:val="26"/>
              </w:rPr>
              <w:t>Номинация</w:t>
            </w:r>
          </w:p>
        </w:tc>
        <w:tc>
          <w:tcPr>
            <w:tcW w:w="4252" w:type="dxa"/>
            <w:shd w:val="clear" w:color="auto" w:fill="auto"/>
          </w:tcPr>
          <w:p w14:paraId="46CBB641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48293752" w14:textId="77777777" w:rsidTr="00A20506">
        <w:tc>
          <w:tcPr>
            <w:tcW w:w="675" w:type="dxa"/>
            <w:shd w:val="clear" w:color="auto" w:fill="auto"/>
          </w:tcPr>
          <w:p w14:paraId="1399A2F8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8.</w:t>
            </w:r>
          </w:p>
        </w:tc>
        <w:tc>
          <w:tcPr>
            <w:tcW w:w="5529" w:type="dxa"/>
            <w:shd w:val="clear" w:color="auto" w:fill="auto"/>
          </w:tcPr>
          <w:p w14:paraId="080DBDDE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</w:rPr>
            </w:pPr>
            <w:r w:rsidRPr="00435A19">
              <w:rPr>
                <w:sz w:val="26"/>
              </w:rPr>
              <w:t>Название номера</w:t>
            </w:r>
          </w:p>
        </w:tc>
        <w:tc>
          <w:tcPr>
            <w:tcW w:w="4252" w:type="dxa"/>
            <w:shd w:val="clear" w:color="auto" w:fill="auto"/>
          </w:tcPr>
          <w:p w14:paraId="1239A2DA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33FC8259" w14:textId="77777777" w:rsidTr="00A20506">
        <w:tc>
          <w:tcPr>
            <w:tcW w:w="675" w:type="dxa"/>
            <w:shd w:val="clear" w:color="auto" w:fill="auto"/>
          </w:tcPr>
          <w:p w14:paraId="703C327B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9.</w:t>
            </w:r>
          </w:p>
        </w:tc>
        <w:tc>
          <w:tcPr>
            <w:tcW w:w="5529" w:type="dxa"/>
            <w:shd w:val="clear" w:color="auto" w:fill="auto"/>
          </w:tcPr>
          <w:p w14:paraId="506995E3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</w:rPr>
            </w:pPr>
            <w:r w:rsidRPr="00435A19">
              <w:rPr>
                <w:sz w:val="26"/>
              </w:rPr>
              <w:t>Жанр номера</w:t>
            </w:r>
          </w:p>
        </w:tc>
        <w:tc>
          <w:tcPr>
            <w:tcW w:w="4252" w:type="dxa"/>
            <w:shd w:val="clear" w:color="auto" w:fill="auto"/>
          </w:tcPr>
          <w:p w14:paraId="7DA81362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3811034A" w14:textId="77777777" w:rsidTr="00A20506">
        <w:tc>
          <w:tcPr>
            <w:tcW w:w="675" w:type="dxa"/>
            <w:shd w:val="clear" w:color="auto" w:fill="auto"/>
          </w:tcPr>
          <w:p w14:paraId="792171F6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10.</w:t>
            </w:r>
          </w:p>
        </w:tc>
        <w:tc>
          <w:tcPr>
            <w:tcW w:w="5529" w:type="dxa"/>
            <w:shd w:val="clear" w:color="auto" w:fill="auto"/>
          </w:tcPr>
          <w:p w14:paraId="131DDE36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  <w:lang w:val="ru-RU"/>
              </w:rPr>
            </w:pPr>
            <w:r w:rsidRPr="00435A19">
              <w:rPr>
                <w:sz w:val="26"/>
              </w:rPr>
              <w:t>Продолжительность номера</w:t>
            </w:r>
            <w:r w:rsidRPr="00435A19">
              <w:rPr>
                <w:sz w:val="26"/>
                <w:lang w:val="ru-RU"/>
              </w:rPr>
              <w:t xml:space="preserve"> (тайминг)</w:t>
            </w:r>
          </w:p>
        </w:tc>
        <w:tc>
          <w:tcPr>
            <w:tcW w:w="4252" w:type="dxa"/>
            <w:shd w:val="clear" w:color="auto" w:fill="auto"/>
          </w:tcPr>
          <w:p w14:paraId="7BE26A32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513A9CFA" w14:textId="77777777" w:rsidTr="00A20506">
        <w:tc>
          <w:tcPr>
            <w:tcW w:w="675" w:type="dxa"/>
            <w:shd w:val="clear" w:color="auto" w:fill="auto"/>
          </w:tcPr>
          <w:p w14:paraId="7FB802EC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11.</w:t>
            </w:r>
          </w:p>
        </w:tc>
        <w:tc>
          <w:tcPr>
            <w:tcW w:w="5529" w:type="dxa"/>
            <w:shd w:val="clear" w:color="auto" w:fill="auto"/>
          </w:tcPr>
          <w:p w14:paraId="51551E28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  <w:lang w:val="ru-RU"/>
              </w:rPr>
            </w:pPr>
            <w:r w:rsidRPr="00435A19">
              <w:rPr>
                <w:sz w:val="26"/>
              </w:rPr>
              <w:t xml:space="preserve">ФИО (полностью) </w:t>
            </w:r>
            <w:r w:rsidRPr="00435A19">
              <w:rPr>
                <w:sz w:val="26"/>
                <w:lang w:val="ru-RU"/>
              </w:rPr>
              <w:t>режиссера-</w:t>
            </w:r>
            <w:r w:rsidRPr="00435A19">
              <w:rPr>
                <w:sz w:val="26"/>
              </w:rPr>
              <w:t>постановщика</w:t>
            </w:r>
            <w:r w:rsidRPr="00435A19">
              <w:rPr>
                <w:sz w:val="26"/>
                <w:lang w:val="ru-RU"/>
              </w:rPr>
              <w:t xml:space="preserve"> номера</w:t>
            </w:r>
          </w:p>
        </w:tc>
        <w:tc>
          <w:tcPr>
            <w:tcW w:w="4252" w:type="dxa"/>
            <w:shd w:val="clear" w:color="auto" w:fill="auto"/>
          </w:tcPr>
          <w:p w14:paraId="4972B946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68CC3150" w14:textId="77777777" w:rsidTr="00A20506">
        <w:tc>
          <w:tcPr>
            <w:tcW w:w="675" w:type="dxa"/>
            <w:shd w:val="clear" w:color="auto" w:fill="auto"/>
          </w:tcPr>
          <w:p w14:paraId="50A507E6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12.</w:t>
            </w:r>
          </w:p>
        </w:tc>
        <w:tc>
          <w:tcPr>
            <w:tcW w:w="5529" w:type="dxa"/>
            <w:shd w:val="clear" w:color="auto" w:fill="auto"/>
          </w:tcPr>
          <w:p w14:paraId="662CDDAA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</w:rPr>
            </w:pPr>
            <w:r w:rsidRPr="00435A19">
              <w:rPr>
                <w:sz w:val="26"/>
              </w:rPr>
              <w:t xml:space="preserve">Количество </w:t>
            </w:r>
            <w:r w:rsidRPr="00435A19">
              <w:rPr>
                <w:sz w:val="26"/>
                <w:lang w:val="ru-RU"/>
              </w:rPr>
              <w:t>и список участников номера (поименно)</w:t>
            </w:r>
            <w:r w:rsidRPr="00435A19">
              <w:rPr>
                <w:sz w:val="26"/>
              </w:rPr>
              <w:t xml:space="preserve">   </w:t>
            </w:r>
          </w:p>
        </w:tc>
        <w:tc>
          <w:tcPr>
            <w:tcW w:w="4252" w:type="dxa"/>
            <w:shd w:val="clear" w:color="auto" w:fill="auto"/>
          </w:tcPr>
          <w:p w14:paraId="6240BE2A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422060BC" w14:textId="77777777" w:rsidTr="00A20506">
        <w:tc>
          <w:tcPr>
            <w:tcW w:w="675" w:type="dxa"/>
            <w:shd w:val="clear" w:color="auto" w:fill="auto"/>
          </w:tcPr>
          <w:p w14:paraId="7C8CC504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13.</w:t>
            </w:r>
          </w:p>
        </w:tc>
        <w:tc>
          <w:tcPr>
            <w:tcW w:w="5529" w:type="dxa"/>
            <w:shd w:val="clear" w:color="auto" w:fill="auto"/>
          </w:tcPr>
          <w:p w14:paraId="3F6F2D6E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  <w:lang w:val="ru-RU"/>
              </w:rPr>
            </w:pPr>
            <w:r w:rsidRPr="00435A19">
              <w:rPr>
                <w:sz w:val="26"/>
              </w:rPr>
              <w:t>Возрастная категория</w:t>
            </w:r>
            <w:r w:rsidRPr="00435A19">
              <w:rPr>
                <w:sz w:val="26"/>
                <w:lang w:val="ru-RU"/>
              </w:rPr>
              <w:t xml:space="preserve"> выступающих</w:t>
            </w:r>
          </w:p>
        </w:tc>
        <w:tc>
          <w:tcPr>
            <w:tcW w:w="4252" w:type="dxa"/>
            <w:shd w:val="clear" w:color="auto" w:fill="auto"/>
          </w:tcPr>
          <w:p w14:paraId="272E9BEB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  <w:tr w:rsidR="00E87FEA" w:rsidRPr="00435A19" w14:paraId="039E7860" w14:textId="77777777" w:rsidTr="00A20506">
        <w:tc>
          <w:tcPr>
            <w:tcW w:w="675" w:type="dxa"/>
            <w:shd w:val="clear" w:color="auto" w:fill="auto"/>
          </w:tcPr>
          <w:p w14:paraId="6F2BE862" w14:textId="77777777" w:rsidR="00E87FEA" w:rsidRPr="00435A19" w:rsidRDefault="00E87FEA" w:rsidP="00A20506">
            <w:pPr>
              <w:pStyle w:val="ae"/>
              <w:spacing w:after="0"/>
              <w:rPr>
                <w:b/>
                <w:sz w:val="26"/>
                <w:szCs w:val="22"/>
                <w:lang w:val="ru-RU"/>
              </w:rPr>
            </w:pPr>
            <w:r w:rsidRPr="00435A19">
              <w:rPr>
                <w:b/>
                <w:sz w:val="26"/>
                <w:szCs w:val="22"/>
                <w:lang w:val="ru-RU"/>
              </w:rPr>
              <w:t>14.</w:t>
            </w:r>
          </w:p>
        </w:tc>
        <w:tc>
          <w:tcPr>
            <w:tcW w:w="5529" w:type="dxa"/>
            <w:shd w:val="clear" w:color="auto" w:fill="auto"/>
          </w:tcPr>
          <w:p w14:paraId="027EDA83" w14:textId="77777777" w:rsidR="00E87FEA" w:rsidRPr="00435A19" w:rsidRDefault="00E87FEA" w:rsidP="00A20506">
            <w:pPr>
              <w:pStyle w:val="ae"/>
              <w:spacing w:after="0"/>
              <w:jc w:val="both"/>
              <w:rPr>
                <w:sz w:val="26"/>
              </w:rPr>
            </w:pPr>
            <w:r w:rsidRPr="00435A19">
              <w:rPr>
                <w:sz w:val="26"/>
              </w:rPr>
              <w:t>Требуемое техническое обеспечение в г. Санкт-Петербурге</w:t>
            </w:r>
          </w:p>
        </w:tc>
        <w:tc>
          <w:tcPr>
            <w:tcW w:w="4252" w:type="dxa"/>
            <w:shd w:val="clear" w:color="auto" w:fill="auto"/>
          </w:tcPr>
          <w:p w14:paraId="57917E13" w14:textId="77777777" w:rsidR="00E87FEA" w:rsidRPr="00435A19" w:rsidRDefault="00E87FEA" w:rsidP="00A20506">
            <w:pPr>
              <w:pStyle w:val="ae"/>
              <w:spacing w:after="0"/>
              <w:jc w:val="center"/>
              <w:rPr>
                <w:b/>
                <w:sz w:val="26"/>
                <w:szCs w:val="22"/>
                <w:lang w:val="ru-RU"/>
              </w:rPr>
            </w:pPr>
          </w:p>
        </w:tc>
      </w:tr>
    </w:tbl>
    <w:p w14:paraId="717C9A58" w14:textId="77777777" w:rsidR="00E87FEA" w:rsidRPr="00435A19" w:rsidRDefault="00E87FEA" w:rsidP="00E87FEA">
      <w:pPr>
        <w:rPr>
          <w:sz w:val="26"/>
          <w:szCs w:val="16"/>
        </w:rPr>
      </w:pPr>
    </w:p>
    <w:p w14:paraId="543A06E5" w14:textId="77777777" w:rsidR="00E87FEA" w:rsidRPr="00435A19" w:rsidRDefault="00E87FEA" w:rsidP="00E87FEA">
      <w:pPr>
        <w:pStyle w:val="af1"/>
        <w:jc w:val="both"/>
        <w:rPr>
          <w:rFonts w:ascii="Times New Roman" w:hAnsi="Times New Roman"/>
          <w:sz w:val="26"/>
          <w:lang w:eastAsia="ru-RU"/>
        </w:rPr>
      </w:pPr>
      <w:r w:rsidRPr="00435A19">
        <w:rPr>
          <w:rFonts w:ascii="Times New Roman" w:hAnsi="Times New Roman"/>
          <w:sz w:val="26"/>
          <w:lang w:eastAsia="ru-RU"/>
        </w:rPr>
        <w:t xml:space="preserve">Заполнив анкету (заявку), участник тем самым подтверждает достоверность предоставляемых данных. В соответствии с требованиями Федерального закона от 27.07.2006 № 152-ФЗ «О персональных данных» настоящим даю согласие на обработку сотрудникам ГБУК ЛО ДНТ и ФГБУК ГРДНТ им. В.Д. Поленова, предусмотренных </w:t>
      </w:r>
      <w:hyperlink r:id="rId4" w:history="1">
        <w:r w:rsidRPr="00435A19">
          <w:rPr>
            <w:rStyle w:val="af0"/>
            <w:rFonts w:ascii="Times New Roman" w:hAnsi="Times New Roman"/>
            <w:sz w:val="26"/>
            <w:lang w:eastAsia="ru-RU"/>
          </w:rPr>
          <w:t>п. 3 ст. 3</w:t>
        </w:r>
      </w:hyperlink>
      <w:r w:rsidRPr="00435A19">
        <w:rPr>
          <w:rFonts w:ascii="Times New Roman" w:hAnsi="Times New Roman"/>
          <w:sz w:val="26"/>
          <w:lang w:eastAsia="ru-RU"/>
        </w:rPr>
        <w:t xml:space="preserve"> Федерального закона от 27.07.2006 № 152-ФЗ «О персональных данных», моих персональных данных указанных в текущей анкете (заявке). </w:t>
      </w:r>
    </w:p>
    <w:p w14:paraId="512772CE" w14:textId="77777777" w:rsidR="00E87FEA" w:rsidRPr="00435A19" w:rsidRDefault="00E87FEA" w:rsidP="00E87FEA">
      <w:pPr>
        <w:pStyle w:val="af1"/>
        <w:rPr>
          <w:rFonts w:ascii="Times New Roman" w:hAnsi="Times New Roman"/>
          <w:sz w:val="26"/>
          <w:lang w:eastAsia="ru-RU"/>
        </w:rPr>
      </w:pPr>
    </w:p>
    <w:p w14:paraId="716C2D16" w14:textId="77777777" w:rsidR="00E87FEA" w:rsidRPr="00435A19" w:rsidRDefault="00E87FEA" w:rsidP="00E87FEA">
      <w:pPr>
        <w:pStyle w:val="af1"/>
        <w:rPr>
          <w:rFonts w:ascii="Times New Roman" w:hAnsi="Times New Roman"/>
          <w:sz w:val="26"/>
          <w:lang w:eastAsia="ru-RU"/>
        </w:rPr>
      </w:pPr>
      <w:r w:rsidRPr="00435A19">
        <w:rPr>
          <w:rFonts w:ascii="Times New Roman" w:hAnsi="Times New Roman"/>
          <w:sz w:val="26"/>
          <w:lang w:eastAsia="ru-RU"/>
        </w:rPr>
        <w:t>«___» ______________ _____ г.    __________________/_________________</w:t>
      </w:r>
    </w:p>
    <w:p w14:paraId="5E0AA68B" w14:textId="77777777" w:rsidR="00E87FEA" w:rsidRPr="00435A19" w:rsidRDefault="00E87FEA" w:rsidP="00E87FEA">
      <w:pPr>
        <w:pStyle w:val="af1"/>
        <w:jc w:val="both"/>
        <w:rPr>
          <w:sz w:val="26"/>
        </w:rPr>
      </w:pPr>
      <w:r w:rsidRPr="00435A19">
        <w:rPr>
          <w:rFonts w:ascii="Times New Roman" w:hAnsi="Times New Roman"/>
          <w:sz w:val="26"/>
          <w:lang w:eastAsia="ru-RU"/>
        </w:rPr>
        <w:t xml:space="preserve">                       дата                                                         </w:t>
      </w:r>
      <w:proofErr w:type="gramStart"/>
      <w:r w:rsidRPr="00435A19">
        <w:rPr>
          <w:rFonts w:ascii="Times New Roman" w:hAnsi="Times New Roman"/>
          <w:sz w:val="26"/>
          <w:lang w:eastAsia="ru-RU"/>
        </w:rPr>
        <w:t xml:space="preserve">   (подпись)   </w:t>
      </w:r>
      <w:proofErr w:type="gramEnd"/>
      <w:r w:rsidRPr="00435A19">
        <w:rPr>
          <w:rFonts w:ascii="Times New Roman" w:hAnsi="Times New Roman"/>
          <w:sz w:val="26"/>
          <w:lang w:eastAsia="ru-RU"/>
        </w:rPr>
        <w:t xml:space="preserve">                   </w:t>
      </w:r>
      <w:proofErr w:type="gramStart"/>
      <w:r w:rsidRPr="00435A19">
        <w:rPr>
          <w:rFonts w:ascii="Times New Roman" w:hAnsi="Times New Roman"/>
          <w:sz w:val="26"/>
          <w:lang w:eastAsia="ru-RU"/>
        </w:rPr>
        <w:t xml:space="preserve">   (</w:t>
      </w:r>
      <w:proofErr w:type="gramEnd"/>
      <w:r w:rsidRPr="00435A19">
        <w:rPr>
          <w:rFonts w:ascii="Times New Roman" w:hAnsi="Times New Roman"/>
          <w:sz w:val="26"/>
          <w:lang w:eastAsia="ru-RU"/>
        </w:rPr>
        <w:t>Ф.И.О.)</w:t>
      </w:r>
    </w:p>
    <w:p w14:paraId="59A3FE95" w14:textId="77777777" w:rsidR="00E87FEA" w:rsidRPr="00435A19" w:rsidRDefault="00E87FEA" w:rsidP="00E87FEA">
      <w:pPr>
        <w:jc w:val="right"/>
        <w:rPr>
          <w:bCs/>
          <w:i/>
          <w:iCs/>
          <w:sz w:val="26"/>
          <w:szCs w:val="28"/>
        </w:rPr>
      </w:pPr>
      <w:r w:rsidRPr="00435A19">
        <w:rPr>
          <w:sz w:val="26"/>
          <w:szCs w:val="22"/>
        </w:rPr>
        <w:br w:type="page"/>
      </w:r>
      <w:r w:rsidRPr="00435A19">
        <w:rPr>
          <w:bCs/>
          <w:i/>
          <w:iCs/>
          <w:sz w:val="26"/>
          <w:szCs w:val="28"/>
        </w:rPr>
        <w:lastRenderedPageBreak/>
        <w:t>Приложение 3</w:t>
      </w:r>
    </w:p>
    <w:p w14:paraId="036A7D0A" w14:textId="77777777" w:rsidR="00E87FEA" w:rsidRPr="00435A19" w:rsidRDefault="00E87FEA" w:rsidP="00E87FEA">
      <w:pPr>
        <w:jc w:val="center"/>
        <w:rPr>
          <w:b/>
          <w:sz w:val="26"/>
          <w:szCs w:val="26"/>
        </w:rPr>
      </w:pPr>
    </w:p>
    <w:p w14:paraId="274B931E" w14:textId="77777777" w:rsidR="00E87FEA" w:rsidRPr="00435A19" w:rsidRDefault="00E87FEA" w:rsidP="00E87FEA">
      <w:pPr>
        <w:jc w:val="center"/>
        <w:rPr>
          <w:b/>
          <w:sz w:val="26"/>
          <w:szCs w:val="28"/>
        </w:rPr>
      </w:pPr>
      <w:r w:rsidRPr="00435A19">
        <w:rPr>
          <w:b/>
          <w:sz w:val="26"/>
          <w:szCs w:val="28"/>
        </w:rPr>
        <w:t>Технические требования к видеозаписям</w:t>
      </w:r>
    </w:p>
    <w:p w14:paraId="1957BF5E" w14:textId="77777777" w:rsidR="00E87FEA" w:rsidRPr="00435A19" w:rsidRDefault="00E87FEA" w:rsidP="00E87FEA">
      <w:pPr>
        <w:jc w:val="both"/>
        <w:rPr>
          <w:b/>
          <w:sz w:val="26"/>
          <w:szCs w:val="28"/>
        </w:rPr>
      </w:pPr>
    </w:p>
    <w:p w14:paraId="565527FA" w14:textId="77777777" w:rsidR="00E87FEA" w:rsidRPr="00435A19" w:rsidRDefault="00E87FEA" w:rsidP="00E87FEA">
      <w:pPr>
        <w:spacing w:line="276" w:lineRule="auto"/>
        <w:jc w:val="both"/>
        <w:rPr>
          <w:sz w:val="26"/>
          <w:szCs w:val="28"/>
        </w:rPr>
      </w:pPr>
      <w:r w:rsidRPr="00435A19">
        <w:rPr>
          <w:sz w:val="26"/>
          <w:szCs w:val="28"/>
        </w:rPr>
        <w:t xml:space="preserve">1. Разрешение кадра 1920-1080, соотношение сторон видео 16:9 (горизонтальная ориентация экрана). </w:t>
      </w:r>
    </w:p>
    <w:p w14:paraId="1BEB8FD1" w14:textId="77777777" w:rsidR="00E87FEA" w:rsidRPr="00435A19" w:rsidRDefault="00E87FEA" w:rsidP="00E87FEA">
      <w:pPr>
        <w:spacing w:line="276" w:lineRule="auto"/>
        <w:jc w:val="both"/>
        <w:rPr>
          <w:sz w:val="26"/>
          <w:szCs w:val="28"/>
        </w:rPr>
      </w:pPr>
      <w:r w:rsidRPr="00435A19">
        <w:rPr>
          <w:sz w:val="26"/>
          <w:szCs w:val="28"/>
        </w:rPr>
        <w:t>2. Должен быть звук хорошего качества, без посторонних шумов.</w:t>
      </w:r>
    </w:p>
    <w:p w14:paraId="36F91147" w14:textId="77777777" w:rsidR="00E87FEA" w:rsidRPr="00435A19" w:rsidRDefault="00E87FEA" w:rsidP="00E87FEA">
      <w:pPr>
        <w:spacing w:line="276" w:lineRule="auto"/>
        <w:jc w:val="both"/>
        <w:rPr>
          <w:sz w:val="26"/>
          <w:szCs w:val="28"/>
        </w:rPr>
      </w:pPr>
      <w:r w:rsidRPr="00435A19">
        <w:rPr>
          <w:sz w:val="26"/>
          <w:szCs w:val="28"/>
        </w:rPr>
        <w:t>3. Номер или цирковая программа должна быть представлена отдельным файлом, а в названии файла необходимо указать название номера и коллектива.</w:t>
      </w:r>
    </w:p>
    <w:p w14:paraId="0C18AE28" w14:textId="77777777" w:rsidR="00E87FEA" w:rsidRPr="00435A19" w:rsidRDefault="00E87FEA" w:rsidP="00E87FEA">
      <w:pPr>
        <w:spacing w:line="276" w:lineRule="auto"/>
        <w:jc w:val="both"/>
        <w:rPr>
          <w:sz w:val="26"/>
          <w:szCs w:val="28"/>
        </w:rPr>
      </w:pPr>
      <w:r w:rsidRPr="00435A19">
        <w:rPr>
          <w:sz w:val="26"/>
          <w:szCs w:val="28"/>
        </w:rPr>
        <w:t xml:space="preserve">4. Видеоматериалы могут быть направлены в виде ссылок на облачные сервисы и файлохранилища такие как </w:t>
      </w:r>
      <w:r w:rsidRPr="00435A19">
        <w:rPr>
          <w:sz w:val="26"/>
          <w:szCs w:val="28"/>
          <w:lang w:val="en-US"/>
        </w:rPr>
        <w:t>Google</w:t>
      </w:r>
      <w:r w:rsidRPr="00435A19">
        <w:rPr>
          <w:sz w:val="26"/>
          <w:szCs w:val="28"/>
        </w:rPr>
        <w:t xml:space="preserve"> диск, Яндекс диск, Облако </w:t>
      </w:r>
      <w:r w:rsidRPr="00435A19">
        <w:rPr>
          <w:sz w:val="26"/>
          <w:szCs w:val="28"/>
          <w:lang w:val="en-US"/>
        </w:rPr>
        <w:t>Mail</w:t>
      </w:r>
      <w:r w:rsidRPr="00435A19">
        <w:rPr>
          <w:sz w:val="26"/>
          <w:szCs w:val="28"/>
        </w:rPr>
        <w:t>.</w:t>
      </w:r>
      <w:proofErr w:type="spellStart"/>
      <w:r w:rsidRPr="00435A19">
        <w:rPr>
          <w:sz w:val="26"/>
          <w:szCs w:val="28"/>
          <w:lang w:val="en-US"/>
        </w:rPr>
        <w:t>ru</w:t>
      </w:r>
      <w:proofErr w:type="spellEnd"/>
      <w:r w:rsidRPr="00435A19">
        <w:rPr>
          <w:sz w:val="26"/>
          <w:szCs w:val="28"/>
        </w:rPr>
        <w:t xml:space="preserve"> и др.</w:t>
      </w:r>
    </w:p>
    <w:p w14:paraId="29DDF472" w14:textId="77777777" w:rsidR="00E87FEA" w:rsidRPr="00435A19" w:rsidRDefault="00E87FEA" w:rsidP="00E87FEA">
      <w:pPr>
        <w:spacing w:line="276" w:lineRule="auto"/>
        <w:jc w:val="both"/>
        <w:rPr>
          <w:sz w:val="26"/>
          <w:szCs w:val="28"/>
        </w:rPr>
      </w:pPr>
      <w:r w:rsidRPr="00435A19">
        <w:rPr>
          <w:sz w:val="26"/>
          <w:szCs w:val="28"/>
        </w:rPr>
        <w:t>5. НЕ ПРИНИМАЮТСЯ ссылки на видео, размещенное в любых социальных сетях или скачанные из социальных сетей «</w:t>
      </w:r>
      <w:proofErr w:type="spellStart"/>
      <w:r w:rsidRPr="00435A19">
        <w:rPr>
          <w:sz w:val="26"/>
          <w:szCs w:val="28"/>
        </w:rPr>
        <w:t>Вконтакте</w:t>
      </w:r>
      <w:proofErr w:type="spellEnd"/>
      <w:r w:rsidRPr="00435A19">
        <w:rPr>
          <w:sz w:val="26"/>
          <w:szCs w:val="28"/>
        </w:rPr>
        <w:t>», «</w:t>
      </w:r>
      <w:r w:rsidRPr="00435A19">
        <w:rPr>
          <w:sz w:val="26"/>
          <w:szCs w:val="28"/>
          <w:lang w:val="en-US"/>
        </w:rPr>
        <w:t>YouTube</w:t>
      </w:r>
      <w:r w:rsidRPr="00435A19">
        <w:rPr>
          <w:sz w:val="26"/>
          <w:szCs w:val="28"/>
        </w:rPr>
        <w:t>», «</w:t>
      </w:r>
      <w:r w:rsidRPr="00435A19">
        <w:rPr>
          <w:sz w:val="26"/>
          <w:szCs w:val="28"/>
          <w:lang w:val="en-US"/>
        </w:rPr>
        <w:t>Vimeo</w:t>
      </w:r>
      <w:r w:rsidRPr="00435A19">
        <w:rPr>
          <w:sz w:val="26"/>
          <w:szCs w:val="28"/>
        </w:rPr>
        <w:t xml:space="preserve">», «Одноклассники» и др.  </w:t>
      </w:r>
    </w:p>
    <w:p w14:paraId="42F790EE" w14:textId="77777777" w:rsidR="00E87FEA" w:rsidRPr="00435A19" w:rsidRDefault="00E87FEA" w:rsidP="00E87FEA">
      <w:pPr>
        <w:spacing w:line="276" w:lineRule="auto"/>
        <w:jc w:val="both"/>
        <w:rPr>
          <w:sz w:val="26"/>
          <w:szCs w:val="28"/>
        </w:rPr>
      </w:pPr>
      <w:r w:rsidRPr="00435A19">
        <w:rPr>
          <w:sz w:val="26"/>
          <w:szCs w:val="28"/>
        </w:rPr>
        <w:t>6. Видео не должно содержать титров, логотипов и других знаков.</w:t>
      </w:r>
    </w:p>
    <w:p w14:paraId="2E7FDA4C" w14:textId="77777777" w:rsidR="00E87FEA" w:rsidRPr="00435A19" w:rsidRDefault="00E87FEA" w:rsidP="00E87FEA">
      <w:pPr>
        <w:spacing w:line="276" w:lineRule="auto"/>
        <w:jc w:val="both"/>
        <w:rPr>
          <w:sz w:val="26"/>
          <w:szCs w:val="28"/>
        </w:rPr>
      </w:pPr>
      <w:r w:rsidRPr="00435A19">
        <w:rPr>
          <w:sz w:val="26"/>
          <w:szCs w:val="28"/>
        </w:rPr>
        <w:t xml:space="preserve">7. Номер или цирковая программа должна быть записана целиком, без сокращений, а также строго соответствовать репертуару, указанному в анкете-заявке.  </w:t>
      </w:r>
    </w:p>
    <w:p w14:paraId="79E6554C" w14:textId="77777777" w:rsidR="00E87FEA" w:rsidRPr="00435A19" w:rsidRDefault="00E87FEA" w:rsidP="00E87FEA">
      <w:pPr>
        <w:spacing w:line="276" w:lineRule="auto"/>
        <w:jc w:val="both"/>
        <w:rPr>
          <w:sz w:val="26"/>
          <w:szCs w:val="28"/>
        </w:rPr>
      </w:pPr>
      <w:r w:rsidRPr="00435A19">
        <w:rPr>
          <w:sz w:val="26"/>
          <w:szCs w:val="28"/>
        </w:rPr>
        <w:t xml:space="preserve">8. Состав участников коллектива, возраст, количество человек на видео записи должно соответствовать требованиям Положения и быть актуальными на момент подачи заявки. </w:t>
      </w:r>
    </w:p>
    <w:p w14:paraId="14632D96" w14:textId="77777777" w:rsidR="00E87FEA" w:rsidRPr="00435A19" w:rsidRDefault="00E87FEA" w:rsidP="00E87FEA">
      <w:pPr>
        <w:spacing w:line="120" w:lineRule="exact"/>
        <w:ind w:left="5387"/>
        <w:jc w:val="center"/>
        <w:rPr>
          <w:sz w:val="26"/>
          <w:szCs w:val="26"/>
          <w:vertAlign w:val="superscript"/>
        </w:rPr>
      </w:pPr>
    </w:p>
    <w:p w14:paraId="3BD89967" w14:textId="77777777" w:rsidR="00E87FEA" w:rsidRPr="00435A19" w:rsidRDefault="00E87FEA" w:rsidP="00E87FEA">
      <w:pPr>
        <w:jc w:val="right"/>
        <w:rPr>
          <w:sz w:val="26"/>
          <w:szCs w:val="26"/>
        </w:rPr>
      </w:pPr>
    </w:p>
    <w:p w14:paraId="7F81C9F3" w14:textId="77777777" w:rsidR="00E87FEA" w:rsidRPr="00435A19" w:rsidRDefault="00E87FEA" w:rsidP="00E87FEA">
      <w:pPr>
        <w:jc w:val="both"/>
        <w:rPr>
          <w:sz w:val="26"/>
          <w:szCs w:val="26"/>
        </w:rPr>
      </w:pPr>
    </w:p>
    <w:p w14:paraId="312D5EB2" w14:textId="77777777" w:rsidR="00E87FEA" w:rsidRPr="00435A19" w:rsidRDefault="00E87FEA" w:rsidP="00E87FEA">
      <w:pPr>
        <w:jc w:val="both"/>
        <w:rPr>
          <w:sz w:val="26"/>
        </w:rPr>
      </w:pPr>
    </w:p>
    <w:p w14:paraId="3496B066" w14:textId="77777777" w:rsidR="00E87FEA" w:rsidRPr="00435A19" w:rsidRDefault="00E87FEA" w:rsidP="00E87FEA">
      <w:pPr>
        <w:ind w:left="-720" w:firstLine="567"/>
        <w:jc w:val="right"/>
        <w:rPr>
          <w:sz w:val="26"/>
        </w:rPr>
      </w:pPr>
    </w:p>
    <w:p w14:paraId="69F1E341" w14:textId="77777777" w:rsidR="00E87FEA" w:rsidRDefault="00E87FEA"/>
    <w:sectPr w:rsidR="00E87FEA" w:rsidSect="00E87FE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EA"/>
    <w:rsid w:val="00D36CF6"/>
    <w:rsid w:val="00E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284C"/>
  <w15:chartTrackingRefBased/>
  <w15:docId w15:val="{DEB84E31-A9B0-48C6-B8D2-ECFF97C8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E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7F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F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F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FE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FE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FE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FE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7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F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7F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F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F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7F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7F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7F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F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8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FE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87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7FE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87F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7FE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87F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7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87F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7FEA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E87FE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E87FEA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ae">
    <w:name w:val="Body Text"/>
    <w:basedOn w:val="a"/>
    <w:link w:val="af"/>
    <w:rsid w:val="00E87FEA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rsid w:val="00E87FEA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styleId="af0">
    <w:name w:val="Hyperlink"/>
    <w:uiPriority w:val="99"/>
    <w:rsid w:val="00E87FEA"/>
    <w:rPr>
      <w:color w:val="0000FF"/>
      <w:u w:val="single"/>
    </w:rPr>
  </w:style>
  <w:style w:type="paragraph" w:styleId="af1">
    <w:name w:val="No Spacing"/>
    <w:uiPriority w:val="1"/>
    <w:qFormat/>
    <w:rsid w:val="00E87FE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4B01C70E7D643AB18AEC1B3D2490973&amp;req=doc&amp;base=RZR&amp;n=351273&amp;dst=100239&amp;fld=134&amp;REFFIELD=134&amp;REFDST=1000000037&amp;REFDOC=16231&amp;REFBASE=PAPB&amp;stat=refcode%3D10881%3Bdstident%3D100239%3Bindex%3D37&amp;date=01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2025-05-19T10:36:00Z</dcterms:created>
  <dcterms:modified xsi:type="dcterms:W3CDTF">2025-05-19T10:37:00Z</dcterms:modified>
</cp:coreProperties>
</file>